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84CC" w14:textId="6E3D283F" w:rsidR="00EB3734" w:rsidRPr="008D3C35" w:rsidRDefault="00261204" w:rsidP="00024785">
      <w:pPr>
        <w:jc w:val="center"/>
        <w:rPr>
          <w:rFonts w:ascii="Times New Roman" w:hAnsi="Times New Roman" w:cs="Times New Roman"/>
          <w:sz w:val="28"/>
          <w:szCs w:val="28"/>
        </w:rPr>
      </w:pPr>
      <w:r>
        <w:rPr>
          <w:rFonts w:ascii="Times New Roman" w:hAnsi="Times New Roman" w:cs="Times New Roman"/>
          <w:b/>
          <w:bCs/>
          <w:sz w:val="28"/>
          <w:szCs w:val="28"/>
        </w:rPr>
        <w:t>Justification for Supplemental Funding</w:t>
      </w:r>
      <w:r>
        <w:rPr>
          <w:rFonts w:ascii="Times New Roman" w:hAnsi="Times New Roman" w:cs="Times New Roman"/>
          <w:b/>
          <w:bCs/>
          <w:sz w:val="28"/>
          <w:szCs w:val="28"/>
        </w:rPr>
        <w:br/>
      </w:r>
      <w:r w:rsidRPr="008D3C35">
        <w:rPr>
          <w:rFonts w:ascii="Times New Roman" w:hAnsi="Times New Roman" w:cs="Times New Roman"/>
          <w:b/>
          <w:bCs/>
          <w:highlight w:val="yellow"/>
        </w:rPr>
        <w:t>(This document is limited to three pages</w:t>
      </w:r>
      <w:r w:rsidR="006966A7" w:rsidRPr="008D3C35">
        <w:rPr>
          <w:rFonts w:ascii="Times New Roman" w:hAnsi="Times New Roman" w:cs="Times New Roman"/>
          <w:b/>
          <w:bCs/>
          <w:highlight w:val="yellow"/>
        </w:rPr>
        <w:t xml:space="preserve">. </w:t>
      </w:r>
      <w:r w:rsidR="008D3C35" w:rsidRPr="008D3C35">
        <w:rPr>
          <w:rFonts w:ascii="Times New Roman" w:hAnsi="Times New Roman" w:cs="Times New Roman"/>
          <w:b/>
          <w:bCs/>
          <w:highlight w:val="yellow"/>
        </w:rPr>
        <w:br/>
      </w:r>
      <w:r w:rsidR="00E50D92">
        <w:rPr>
          <w:rFonts w:ascii="Times New Roman" w:hAnsi="Times New Roman" w:cs="Times New Roman"/>
          <w:b/>
          <w:bCs/>
          <w:highlight w:val="yellow"/>
        </w:rPr>
        <w:t>The provided template</w:t>
      </w:r>
      <w:r w:rsidR="006966A7" w:rsidRPr="008D3C35">
        <w:rPr>
          <w:rFonts w:ascii="Times New Roman" w:hAnsi="Times New Roman" w:cs="Times New Roman"/>
          <w:b/>
          <w:bCs/>
          <w:highlight w:val="yellow"/>
        </w:rPr>
        <w:t xml:space="preserve"> is formatted with </w:t>
      </w:r>
      <w:r w:rsidR="008D3C35" w:rsidRPr="008D3C35">
        <w:rPr>
          <w:rFonts w:ascii="Times New Roman" w:hAnsi="Times New Roman" w:cs="Times New Roman"/>
          <w:b/>
          <w:bCs/>
          <w:highlight w:val="yellow"/>
        </w:rPr>
        <w:t>headers</w:t>
      </w:r>
      <w:r w:rsidR="006966A7" w:rsidRPr="008D3C35">
        <w:rPr>
          <w:rFonts w:ascii="Times New Roman" w:hAnsi="Times New Roman" w:cs="Times New Roman"/>
          <w:b/>
          <w:bCs/>
          <w:highlight w:val="yellow"/>
        </w:rPr>
        <w:t>, font size, and margins</w:t>
      </w:r>
      <w:r w:rsidR="008D3C35" w:rsidRPr="008D3C35">
        <w:rPr>
          <w:rFonts w:ascii="Times New Roman" w:hAnsi="Times New Roman" w:cs="Times New Roman"/>
          <w:b/>
          <w:bCs/>
          <w:highlight w:val="yellow"/>
        </w:rPr>
        <w:t>.</w:t>
      </w:r>
      <w:r w:rsidRPr="008D3C35">
        <w:rPr>
          <w:rFonts w:ascii="Times New Roman" w:hAnsi="Times New Roman" w:cs="Times New Roman"/>
          <w:b/>
          <w:bCs/>
          <w:highlight w:val="yellow"/>
        </w:rPr>
        <w:t>)</w:t>
      </w:r>
    </w:p>
    <w:p w14:paraId="76D9C6CB" w14:textId="6CD80E3C" w:rsidR="00024785" w:rsidRDefault="00024785" w:rsidP="00024785">
      <w:pPr>
        <w:pStyle w:val="ListParagraph"/>
        <w:numPr>
          <w:ilvl w:val="0"/>
          <w:numId w:val="2"/>
        </w:numPr>
        <w:rPr>
          <w:rFonts w:ascii="Times New Roman" w:hAnsi="Times New Roman" w:cs="Times New Roman"/>
          <w:b/>
          <w:bCs/>
          <w:sz w:val="28"/>
          <w:szCs w:val="28"/>
        </w:rPr>
      </w:pPr>
      <w:r>
        <w:rPr>
          <w:rFonts w:ascii="Times New Roman" w:hAnsi="Times New Roman" w:cs="Times New Roman"/>
          <w:b/>
          <w:bCs/>
          <w:sz w:val="28"/>
          <w:szCs w:val="28"/>
        </w:rPr>
        <w:t>Overview</w:t>
      </w:r>
    </w:p>
    <w:p w14:paraId="1B1F6AB8" w14:textId="0667C16E" w:rsidR="00024785" w:rsidRPr="00261204" w:rsidRDefault="00024785" w:rsidP="00261204">
      <w:pPr>
        <w:ind w:left="360"/>
        <w:rPr>
          <w:rFonts w:ascii="Times New Roman" w:hAnsi="Times New Roman" w:cs="Times New Roman"/>
        </w:rPr>
      </w:pPr>
      <w:r w:rsidRPr="00261204">
        <w:rPr>
          <w:rFonts w:ascii="Times New Roman" w:hAnsi="Times New Roman" w:cs="Times New Roman"/>
        </w:rPr>
        <w:t xml:space="preserve">We are requesting funding for (one/two) undergraduate students to participate in the NSF funded project “Title of NSF award” </w:t>
      </w:r>
      <w:r w:rsidR="00B64325" w:rsidRPr="00261204">
        <w:rPr>
          <w:rFonts w:ascii="Times New Roman" w:hAnsi="Times New Roman" w:cs="Times New Roman"/>
        </w:rPr>
        <w:t xml:space="preserve">(NSF Award #) </w:t>
      </w:r>
      <w:r w:rsidRPr="00261204">
        <w:rPr>
          <w:rFonts w:ascii="Times New Roman" w:hAnsi="Times New Roman" w:cs="Times New Roman"/>
        </w:rPr>
        <w:t xml:space="preserve">at the University of South Carolina. This project aims at </w:t>
      </w:r>
      <w:r w:rsidR="00566FCC" w:rsidRPr="00261204">
        <w:rPr>
          <w:rFonts w:ascii="Times New Roman" w:hAnsi="Times New Roman" w:cs="Times New Roman"/>
        </w:rPr>
        <w:t>(provide overview of the research – typically this is the first paragraph).</w:t>
      </w:r>
    </w:p>
    <w:p w14:paraId="42A17808" w14:textId="7C86A50D" w:rsidR="00566FCC" w:rsidRPr="00261204" w:rsidRDefault="00566FCC" w:rsidP="00261204">
      <w:pPr>
        <w:ind w:left="360"/>
        <w:rPr>
          <w:rFonts w:ascii="Times New Roman" w:hAnsi="Times New Roman" w:cs="Times New Roman"/>
        </w:rPr>
      </w:pPr>
      <w:r w:rsidRPr="00261204">
        <w:rPr>
          <w:rFonts w:ascii="Times New Roman" w:hAnsi="Times New Roman" w:cs="Times New Roman"/>
        </w:rPr>
        <w:t xml:space="preserve">One/Two undergraduate students will participate in this research project over a period of (#) weeks during the Academic Year (dates)/Summer (2027). The undergraduate student(s) will be involved in (state the proposed work they will be involved in for their experience). </w:t>
      </w:r>
    </w:p>
    <w:p w14:paraId="6D276E77" w14:textId="77777777" w:rsidR="00566FCC" w:rsidRDefault="00566FCC" w:rsidP="00024785">
      <w:pPr>
        <w:pStyle w:val="ListParagraph"/>
        <w:ind w:left="1080"/>
        <w:rPr>
          <w:rFonts w:ascii="Times New Roman" w:hAnsi="Times New Roman" w:cs="Times New Roman"/>
        </w:rPr>
      </w:pPr>
    </w:p>
    <w:p w14:paraId="6BACCC8C" w14:textId="40204032" w:rsidR="00566FCC" w:rsidRPr="00D13391" w:rsidRDefault="00566FCC" w:rsidP="00566FCC">
      <w:pPr>
        <w:pStyle w:val="ListParagraph"/>
        <w:numPr>
          <w:ilvl w:val="0"/>
          <w:numId w:val="2"/>
        </w:numPr>
        <w:rPr>
          <w:rFonts w:ascii="Times New Roman" w:hAnsi="Times New Roman" w:cs="Times New Roman"/>
          <w:b/>
          <w:bCs/>
          <w:sz w:val="28"/>
          <w:szCs w:val="28"/>
        </w:rPr>
      </w:pPr>
      <w:r w:rsidRPr="00D13391">
        <w:rPr>
          <w:rFonts w:ascii="Times New Roman" w:hAnsi="Times New Roman" w:cs="Times New Roman"/>
          <w:b/>
          <w:bCs/>
          <w:sz w:val="28"/>
          <w:szCs w:val="28"/>
        </w:rPr>
        <w:t xml:space="preserve">Student’s Involvement in the Research Project </w:t>
      </w:r>
    </w:p>
    <w:p w14:paraId="20095FAB" w14:textId="6164ABE1" w:rsidR="00566FCC" w:rsidRPr="00261204" w:rsidRDefault="00566FCC" w:rsidP="00261204">
      <w:pPr>
        <w:ind w:left="360"/>
        <w:rPr>
          <w:rFonts w:ascii="Times New Roman" w:hAnsi="Times New Roman" w:cs="Times New Roman"/>
        </w:rPr>
      </w:pPr>
      <w:r w:rsidRPr="00261204">
        <w:rPr>
          <w:rFonts w:ascii="Times New Roman" w:hAnsi="Times New Roman" w:cs="Times New Roman"/>
        </w:rPr>
        <w:t xml:space="preserve">This section should be a student-centered description </w:t>
      </w:r>
      <w:r w:rsidRPr="00261204">
        <w:rPr>
          <w:rFonts w:ascii="Times New Roman" w:hAnsi="Times New Roman" w:cs="Times New Roman"/>
          <w:b/>
          <w:bCs/>
          <w:u w:val="single"/>
        </w:rPr>
        <w:t>for each</w:t>
      </w:r>
      <w:r w:rsidRPr="00261204">
        <w:rPr>
          <w:rFonts w:ascii="Times New Roman" w:hAnsi="Times New Roman" w:cs="Times New Roman"/>
          <w:b/>
          <w:bCs/>
        </w:rPr>
        <w:t xml:space="preserve"> </w:t>
      </w:r>
      <w:r w:rsidRPr="00261204">
        <w:rPr>
          <w:rFonts w:ascii="Times New Roman" w:hAnsi="Times New Roman" w:cs="Times New Roman"/>
        </w:rPr>
        <w:t>prospective REU student. It should show that the work is substantive, feasible within the stated REU timeframe, and supported by appropriate mentoring.</w:t>
      </w:r>
      <w:r w:rsidR="00D13391" w:rsidRPr="00261204">
        <w:rPr>
          <w:rFonts w:ascii="Times New Roman" w:hAnsi="Times New Roman" w:cs="Times New Roman"/>
        </w:rPr>
        <w:t xml:space="preserve"> </w:t>
      </w:r>
      <w:r w:rsidR="00D13391" w:rsidRPr="00261204">
        <w:rPr>
          <w:rFonts w:ascii="Times New Roman" w:hAnsi="Times New Roman" w:cs="Times New Roman"/>
        </w:rPr>
        <w:t>For two students, give each person a distinct role rather than describing them collectively. If there is some flexibility in the second student’s assignment, frame it as a defined alternative project based on the student’s preparation and interests, with clear tasks and outcomes for either pathway.</w:t>
      </w:r>
    </w:p>
    <w:p w14:paraId="162A4818" w14:textId="77777777" w:rsidR="00D13391" w:rsidRDefault="00D13391" w:rsidP="00566FCC">
      <w:pPr>
        <w:pStyle w:val="ListParagraph"/>
        <w:ind w:left="1080"/>
        <w:rPr>
          <w:rFonts w:ascii="Times New Roman" w:hAnsi="Times New Roman" w:cs="Times New Roman"/>
        </w:rPr>
      </w:pPr>
    </w:p>
    <w:p w14:paraId="22DE3735" w14:textId="6CAB6549" w:rsidR="00566FCC" w:rsidRPr="00261204" w:rsidRDefault="00566FCC" w:rsidP="00261204">
      <w:pPr>
        <w:ind w:firstLine="360"/>
        <w:rPr>
          <w:rFonts w:ascii="Times New Roman" w:hAnsi="Times New Roman" w:cs="Times New Roman"/>
          <w:b/>
          <w:bCs/>
          <w:i/>
          <w:iCs/>
        </w:rPr>
      </w:pPr>
      <w:r w:rsidRPr="00261204">
        <w:rPr>
          <w:rFonts w:ascii="Times New Roman" w:hAnsi="Times New Roman" w:cs="Times New Roman"/>
          <w:b/>
          <w:bCs/>
          <w:i/>
          <w:iCs/>
        </w:rPr>
        <w:t>Guiding questions</w:t>
      </w:r>
      <w:r w:rsidR="006F006B">
        <w:rPr>
          <w:rFonts w:ascii="Times New Roman" w:hAnsi="Times New Roman" w:cs="Times New Roman"/>
          <w:b/>
          <w:bCs/>
          <w:i/>
          <w:iCs/>
        </w:rPr>
        <w:t xml:space="preserve"> to consider for this section</w:t>
      </w:r>
      <w:r w:rsidRPr="00261204">
        <w:rPr>
          <w:rFonts w:ascii="Times New Roman" w:hAnsi="Times New Roman" w:cs="Times New Roman"/>
          <w:b/>
          <w:bCs/>
          <w:i/>
          <w:iCs/>
        </w:rPr>
        <w:t>:</w:t>
      </w:r>
    </w:p>
    <w:p w14:paraId="74F9F3F0" w14:textId="4B29A24F" w:rsidR="00566FCC" w:rsidRDefault="00566FCC"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Who is the student/students and what is the planned appointment?</w:t>
      </w:r>
      <w:r>
        <w:rPr>
          <w:rFonts w:ascii="Times New Roman" w:hAnsi="Times New Roman" w:cs="Times New Roman"/>
        </w:rPr>
        <w:t xml:space="preserve"> (Such as how many student are requested, what is the anticipated research period, and if the students have not yet been selected, what qualifications, academic backgrounds, or interests will be sought?)</w:t>
      </w:r>
    </w:p>
    <w:p w14:paraId="3A1F31D7" w14:textId="31C2CD70" w:rsidR="00566FCC" w:rsidRDefault="00566FCC"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 xml:space="preserve">What specific research question </w:t>
      </w:r>
      <w:r w:rsidR="00D13391" w:rsidRPr="00D13391">
        <w:rPr>
          <w:rFonts w:ascii="Times New Roman" w:hAnsi="Times New Roman" w:cs="Times New Roman"/>
          <w:b/>
          <w:bCs/>
        </w:rPr>
        <w:t>or project will the student address?</w:t>
      </w:r>
      <w:r w:rsidR="00D13391">
        <w:rPr>
          <w:rFonts w:ascii="Times New Roman" w:hAnsi="Times New Roman" w:cs="Times New Roman"/>
        </w:rPr>
        <w:t xml:space="preserve"> (What larger funded project objective does this work support, what focused/managed research problem will the student investigate, why is this component appropriate for an undergraduate researcher?)</w:t>
      </w:r>
    </w:p>
    <w:p w14:paraId="2F17D46B" w14:textId="5FD3A687" w:rsidR="00D13391" w:rsidRDefault="00D13391"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What will the student actually do?</w:t>
      </w:r>
      <w:r>
        <w:rPr>
          <w:rFonts w:ascii="Times New Roman" w:hAnsi="Times New Roman" w:cs="Times New Roman"/>
        </w:rPr>
        <w:t xml:space="preserve"> (What are the major tasks, experiments, analyses, field activities, simulations, literature reviews, or data-management responsibilities, what are the methods, instruments, software, datasets, or protocols that the student will use, what will the student be responsible for independently after training?)</w:t>
      </w:r>
    </w:p>
    <w:p w14:paraId="3A560DB6" w14:textId="1748C2AE" w:rsidR="00D13391" w:rsidRDefault="00D13391"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What skills and knowledge will the student gain?</w:t>
      </w:r>
      <w:r>
        <w:rPr>
          <w:rFonts w:ascii="Times New Roman" w:hAnsi="Times New Roman" w:cs="Times New Roman"/>
        </w:rPr>
        <w:t xml:space="preserve"> (Technical skills, broader research skills, how does the experience connect classroom learning to real research?)</w:t>
      </w:r>
    </w:p>
    <w:p w14:paraId="466F95F8" w14:textId="084BA570" w:rsidR="00D13391" w:rsidRDefault="00D13391"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lastRenderedPageBreak/>
        <w:t xml:space="preserve">What are the expected deliverables and learning outcomes? </w:t>
      </w:r>
      <w:r>
        <w:rPr>
          <w:rFonts w:ascii="Times New Roman" w:hAnsi="Times New Roman" w:cs="Times New Roman"/>
        </w:rPr>
        <w:t>(What are the tangible projects that the student will produce, what will the student be able to do or explain by the end of the REU period, how will the PI/team assess progress?)</w:t>
      </w:r>
    </w:p>
    <w:p w14:paraId="4BEDFB5C" w14:textId="7C90E656" w:rsidR="00D13391" w:rsidRDefault="00D13391"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How will the student share the work?</w:t>
      </w:r>
      <w:r>
        <w:rPr>
          <w:rFonts w:ascii="Times New Roman" w:hAnsi="Times New Roman" w:cs="Times New Roman"/>
        </w:rPr>
        <w:t xml:space="preserve"> (Will the student present at lab meetings/ REU symposium/ student research symposium on campus/ or an academic conference, will the student prepare a poster/oral presentation/written report/or contribute to a manuscript, how will the student receive feedback on those products?)</w:t>
      </w:r>
    </w:p>
    <w:p w14:paraId="2CC7145E" w14:textId="2AEA8D35" w:rsidR="00D13391" w:rsidRDefault="00D13391" w:rsidP="00566FCC">
      <w:pPr>
        <w:pStyle w:val="ListParagraph"/>
        <w:numPr>
          <w:ilvl w:val="0"/>
          <w:numId w:val="3"/>
        </w:numPr>
        <w:rPr>
          <w:rFonts w:ascii="Times New Roman" w:hAnsi="Times New Roman" w:cs="Times New Roman"/>
        </w:rPr>
      </w:pPr>
      <w:r w:rsidRPr="00D13391">
        <w:rPr>
          <w:rFonts w:ascii="Times New Roman" w:hAnsi="Times New Roman" w:cs="Times New Roman"/>
          <w:b/>
          <w:bCs/>
        </w:rPr>
        <w:t>How does the experience support longer-term development?</w:t>
      </w:r>
      <w:r>
        <w:rPr>
          <w:rFonts w:ascii="Times New Roman" w:hAnsi="Times New Roman" w:cs="Times New Roman"/>
        </w:rPr>
        <w:t xml:space="preserve"> (Will this work help the student explore graduate school/research careers/STEM pathways, what exposure will student have to research careers/graduate students/professional societies/graduate education, how will recruitment broaden access to research opportunities for students who have had limited prior access?)</w:t>
      </w:r>
    </w:p>
    <w:p w14:paraId="25D0F042" w14:textId="77777777" w:rsidR="00B64325" w:rsidRDefault="00B64325" w:rsidP="00B64325">
      <w:pPr>
        <w:pStyle w:val="ListParagraph"/>
        <w:ind w:left="1440"/>
        <w:rPr>
          <w:rFonts w:ascii="Times New Roman" w:hAnsi="Times New Roman" w:cs="Times New Roman"/>
        </w:rPr>
      </w:pPr>
    </w:p>
    <w:p w14:paraId="46B452B3" w14:textId="4A6485F2" w:rsidR="00B64325" w:rsidRPr="00B64325" w:rsidRDefault="00B64325" w:rsidP="00B64325">
      <w:pPr>
        <w:pStyle w:val="ListParagraph"/>
        <w:numPr>
          <w:ilvl w:val="0"/>
          <w:numId w:val="2"/>
        </w:numPr>
        <w:rPr>
          <w:rFonts w:ascii="Times New Roman" w:hAnsi="Times New Roman" w:cs="Times New Roman"/>
          <w:b/>
          <w:bCs/>
          <w:sz w:val="28"/>
          <w:szCs w:val="28"/>
        </w:rPr>
      </w:pPr>
      <w:r w:rsidRPr="00B64325">
        <w:rPr>
          <w:rFonts w:ascii="Times New Roman" w:hAnsi="Times New Roman" w:cs="Times New Roman"/>
          <w:b/>
          <w:bCs/>
          <w:sz w:val="28"/>
          <w:szCs w:val="28"/>
        </w:rPr>
        <w:t>Experience of the PI in Mentoring Undergraduate Students</w:t>
      </w:r>
    </w:p>
    <w:p w14:paraId="09647AC0" w14:textId="48336D75" w:rsidR="00B64325" w:rsidRPr="00261204" w:rsidRDefault="00B64325" w:rsidP="00261204">
      <w:pPr>
        <w:ind w:left="360"/>
        <w:rPr>
          <w:rFonts w:ascii="Times New Roman" w:hAnsi="Times New Roman" w:cs="Times New Roman"/>
        </w:rPr>
      </w:pPr>
      <w:r w:rsidRPr="00261204">
        <w:rPr>
          <w:rFonts w:ascii="Times New Roman" w:hAnsi="Times New Roman" w:cs="Times New Roman"/>
        </w:rPr>
        <w:t xml:space="preserve">Include # of undergraduate students you have mentored and are currently mentoring. Include any previous REU supplement support and the outcomes from that support. It is also advantageous to include if you have supported undergraduate students through USC Magellan Scholarships, Journey, ASPIRE, or other internal or fellowship type awards. </w:t>
      </w:r>
    </w:p>
    <w:p w14:paraId="5FD8F99B" w14:textId="77777777" w:rsidR="00B64325" w:rsidRDefault="00B64325" w:rsidP="00B64325">
      <w:pPr>
        <w:pStyle w:val="ListParagraph"/>
        <w:ind w:left="1080"/>
        <w:rPr>
          <w:rFonts w:ascii="Times New Roman" w:hAnsi="Times New Roman" w:cs="Times New Roman"/>
        </w:rPr>
      </w:pPr>
    </w:p>
    <w:p w14:paraId="0D9DA2B7" w14:textId="391401C5" w:rsidR="00B64325" w:rsidRPr="00B64325" w:rsidRDefault="00B64325" w:rsidP="00B64325">
      <w:pPr>
        <w:pStyle w:val="ListParagraph"/>
        <w:numPr>
          <w:ilvl w:val="0"/>
          <w:numId w:val="2"/>
        </w:numPr>
        <w:rPr>
          <w:rFonts w:ascii="Times New Roman" w:hAnsi="Times New Roman" w:cs="Times New Roman"/>
          <w:b/>
          <w:bCs/>
          <w:sz w:val="28"/>
          <w:szCs w:val="28"/>
        </w:rPr>
      </w:pPr>
      <w:r w:rsidRPr="00B64325">
        <w:rPr>
          <w:rFonts w:ascii="Times New Roman" w:hAnsi="Times New Roman" w:cs="Times New Roman"/>
          <w:b/>
          <w:bCs/>
          <w:sz w:val="28"/>
          <w:szCs w:val="28"/>
        </w:rPr>
        <w:t>Description of the Mentoring Students Will Receive</w:t>
      </w:r>
    </w:p>
    <w:p w14:paraId="36A60711" w14:textId="77777777" w:rsidR="00B64325" w:rsidRPr="00261204" w:rsidRDefault="00B64325" w:rsidP="00261204">
      <w:pPr>
        <w:ind w:left="360"/>
        <w:rPr>
          <w:rFonts w:ascii="Times New Roman" w:hAnsi="Times New Roman" w:cs="Times New Roman"/>
        </w:rPr>
      </w:pPr>
      <w:r w:rsidRPr="00261204">
        <w:rPr>
          <w:rFonts w:ascii="Times New Roman" w:hAnsi="Times New Roman" w:cs="Times New Roman"/>
          <w:b/>
          <w:bCs/>
        </w:rPr>
        <w:t>What is the mentoring and supervision plan?</w:t>
      </w:r>
      <w:r w:rsidRPr="00261204">
        <w:rPr>
          <w:rFonts w:ascii="Times New Roman" w:hAnsi="Times New Roman" w:cs="Times New Roman"/>
        </w:rPr>
        <w:t xml:space="preserve"> (Who will be supervising the student day-to-day, what role will the PI/graduate students/postdocs/staff and/or collaborators play, how often will the student meet with the research team, and how will the team scaffold more advanced work or address challenges?)</w:t>
      </w:r>
    </w:p>
    <w:p w14:paraId="15C80D94" w14:textId="77777777" w:rsidR="00B64325" w:rsidRDefault="00B64325" w:rsidP="00B64325">
      <w:pPr>
        <w:pStyle w:val="ListParagraph"/>
        <w:ind w:left="1080"/>
        <w:rPr>
          <w:rFonts w:ascii="Times New Roman" w:hAnsi="Times New Roman" w:cs="Times New Roman"/>
        </w:rPr>
      </w:pPr>
    </w:p>
    <w:p w14:paraId="40A1B189" w14:textId="2C2E634F" w:rsidR="00261204" w:rsidRDefault="00B64325" w:rsidP="00261204">
      <w:pPr>
        <w:pStyle w:val="ListParagraph"/>
        <w:numPr>
          <w:ilvl w:val="0"/>
          <w:numId w:val="2"/>
        </w:numPr>
        <w:rPr>
          <w:rFonts w:ascii="Times New Roman" w:hAnsi="Times New Roman" w:cs="Times New Roman"/>
          <w:b/>
          <w:bCs/>
          <w:sz w:val="28"/>
          <w:szCs w:val="28"/>
        </w:rPr>
      </w:pPr>
      <w:r w:rsidRPr="00261204">
        <w:rPr>
          <w:rFonts w:ascii="Times New Roman" w:hAnsi="Times New Roman" w:cs="Times New Roman"/>
          <w:b/>
          <w:bCs/>
          <w:sz w:val="28"/>
          <w:szCs w:val="28"/>
        </w:rPr>
        <w:t>Process and Criteria for Recruiting Students</w:t>
      </w:r>
    </w:p>
    <w:p w14:paraId="69043314" w14:textId="5EE10095" w:rsidR="00261204" w:rsidRPr="00261204" w:rsidRDefault="00BD05F5" w:rsidP="00261204">
      <w:pPr>
        <w:ind w:left="360"/>
        <w:rPr>
          <w:rFonts w:ascii="Times New Roman" w:hAnsi="Times New Roman" w:cs="Times New Roman"/>
        </w:rPr>
      </w:pPr>
      <w:r>
        <w:rPr>
          <w:rFonts w:ascii="Times New Roman" w:hAnsi="Times New Roman" w:cs="Times New Roman"/>
        </w:rPr>
        <w:t>Encouraged to include</w:t>
      </w:r>
      <w:r w:rsidR="00261204" w:rsidRPr="00261204">
        <w:rPr>
          <w:rFonts w:ascii="Times New Roman" w:hAnsi="Times New Roman" w:cs="Times New Roman"/>
        </w:rPr>
        <w:t xml:space="preserve"> this statement: All students funded as part of this REU supplement project are/will be US citizens or permanent residents that are enrolled in a degree program leading to an associate or baccalaureate degree. </w:t>
      </w:r>
    </w:p>
    <w:p w14:paraId="1624A133" w14:textId="7A0E7880" w:rsidR="00261204" w:rsidRPr="00261204" w:rsidRDefault="00261204" w:rsidP="00261204">
      <w:pPr>
        <w:pStyle w:val="ListParagraph"/>
        <w:numPr>
          <w:ilvl w:val="0"/>
          <w:numId w:val="4"/>
        </w:numPr>
        <w:spacing w:after="0"/>
        <w:rPr>
          <w:rFonts w:ascii="Times New Roman" w:hAnsi="Times New Roman" w:cs="Times New Roman"/>
        </w:rPr>
      </w:pPr>
      <w:r w:rsidRPr="00261204">
        <w:rPr>
          <w:rFonts w:ascii="Times New Roman" w:hAnsi="Times New Roman" w:cs="Times New Roman"/>
        </w:rPr>
        <w:t>If the student is identified at the time of the request, the student’s bio</w:t>
      </w:r>
      <w:r w:rsidR="00F442CA">
        <w:rPr>
          <w:rFonts w:ascii="Times New Roman" w:hAnsi="Times New Roman" w:cs="Times New Roman"/>
        </w:rPr>
        <w:t>graphical sketch</w:t>
      </w:r>
      <w:r w:rsidRPr="00261204">
        <w:rPr>
          <w:rFonts w:ascii="Times New Roman" w:hAnsi="Times New Roman" w:cs="Times New Roman"/>
        </w:rPr>
        <w:t xml:space="preserve"> must be </w:t>
      </w:r>
      <w:r w:rsidR="003722B5">
        <w:rPr>
          <w:rFonts w:ascii="Times New Roman" w:hAnsi="Times New Roman" w:cs="Times New Roman"/>
        </w:rPr>
        <w:t>included in</w:t>
      </w:r>
      <w:r w:rsidRPr="00261204">
        <w:rPr>
          <w:rFonts w:ascii="Times New Roman" w:hAnsi="Times New Roman" w:cs="Times New Roman"/>
        </w:rPr>
        <w:t xml:space="preserve"> the request (</w:t>
      </w:r>
      <w:r w:rsidR="003722B5">
        <w:rPr>
          <w:rFonts w:ascii="Times New Roman" w:hAnsi="Times New Roman" w:cs="Times New Roman"/>
        </w:rPr>
        <w:t>two pages max, any format, and uploaded under the Other Supplementary Documents section</w:t>
      </w:r>
      <w:r w:rsidR="00726C30">
        <w:rPr>
          <w:rFonts w:ascii="Times New Roman" w:hAnsi="Times New Roman" w:cs="Times New Roman"/>
        </w:rPr>
        <w:t xml:space="preserve"> of the Research.gov application</w:t>
      </w:r>
      <w:r w:rsidRPr="00261204">
        <w:rPr>
          <w:rFonts w:ascii="Times New Roman" w:hAnsi="Times New Roman" w:cs="Times New Roman"/>
        </w:rPr>
        <w:t xml:space="preserve">). </w:t>
      </w:r>
      <w:r w:rsidR="007973C3">
        <w:rPr>
          <w:rFonts w:ascii="Times New Roman" w:hAnsi="Times New Roman" w:cs="Times New Roman"/>
        </w:rPr>
        <w:t xml:space="preserve">– State that this </w:t>
      </w:r>
      <w:proofErr w:type="spellStart"/>
      <w:r w:rsidR="007973C3">
        <w:rPr>
          <w:rFonts w:ascii="Times New Roman" w:hAnsi="Times New Roman" w:cs="Times New Roman"/>
        </w:rPr>
        <w:t>biosketch</w:t>
      </w:r>
      <w:proofErr w:type="spellEnd"/>
      <w:r w:rsidR="007973C3">
        <w:rPr>
          <w:rFonts w:ascii="Times New Roman" w:hAnsi="Times New Roman" w:cs="Times New Roman"/>
        </w:rPr>
        <w:t xml:space="preserve"> is included under the Other Supplementary Documents section. </w:t>
      </w:r>
    </w:p>
    <w:p w14:paraId="1648DF7F" w14:textId="77777777" w:rsidR="00261204" w:rsidRPr="00261204" w:rsidRDefault="00261204" w:rsidP="00261204">
      <w:pPr>
        <w:pStyle w:val="ListParagraph"/>
        <w:numPr>
          <w:ilvl w:val="0"/>
          <w:numId w:val="4"/>
        </w:numPr>
        <w:spacing w:after="0"/>
        <w:rPr>
          <w:rFonts w:ascii="Times New Roman" w:hAnsi="Times New Roman" w:cs="Times New Roman"/>
        </w:rPr>
      </w:pPr>
      <w:r w:rsidRPr="00261204">
        <w:rPr>
          <w:rFonts w:ascii="Times New Roman" w:hAnsi="Times New Roman" w:cs="Times New Roman"/>
        </w:rPr>
        <w:t xml:space="preserve">If the student is not identified at the time of request, the PI must include a brief description of the recruitment/selection process. </w:t>
      </w:r>
    </w:p>
    <w:p w14:paraId="6796DCCB" w14:textId="77777777" w:rsidR="00261204" w:rsidRDefault="00261204" w:rsidP="00AB19F0">
      <w:pPr>
        <w:rPr>
          <w:rFonts w:ascii="Times New Roman" w:hAnsi="Times New Roman" w:cs="Times New Roman"/>
        </w:rPr>
      </w:pPr>
    </w:p>
    <w:p w14:paraId="1BF43410" w14:textId="2B02AD2D" w:rsidR="00AB19F0" w:rsidRPr="00AB19F0" w:rsidRDefault="00AB19F0" w:rsidP="00AB19F0">
      <w:pPr>
        <w:rPr>
          <w:rFonts w:ascii="Times New Roman" w:hAnsi="Times New Roman" w:cs="Times New Roman"/>
        </w:rPr>
      </w:pPr>
    </w:p>
    <w:sectPr w:rsidR="00AB19F0" w:rsidRPr="00AB1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FC0"/>
    <w:multiLevelType w:val="hybridMultilevel"/>
    <w:tmpl w:val="04467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A249E"/>
    <w:multiLevelType w:val="hybridMultilevel"/>
    <w:tmpl w:val="024A37F6"/>
    <w:lvl w:ilvl="0" w:tplc="F8CE8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11CE4"/>
    <w:multiLevelType w:val="hybridMultilevel"/>
    <w:tmpl w:val="F66C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71DC5"/>
    <w:multiLevelType w:val="hybridMultilevel"/>
    <w:tmpl w:val="34BA23DA"/>
    <w:lvl w:ilvl="0" w:tplc="B87275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612567">
    <w:abstractNumId w:val="0"/>
  </w:num>
  <w:num w:numId="2" w16cid:durableId="1339848797">
    <w:abstractNumId w:val="3"/>
  </w:num>
  <w:num w:numId="3" w16cid:durableId="588270082">
    <w:abstractNumId w:val="1"/>
  </w:num>
  <w:num w:numId="4" w16cid:durableId="184932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85"/>
    <w:rsid w:val="00024785"/>
    <w:rsid w:val="000D2ABC"/>
    <w:rsid w:val="00261204"/>
    <w:rsid w:val="003722B5"/>
    <w:rsid w:val="00566FCC"/>
    <w:rsid w:val="006966A7"/>
    <w:rsid w:val="006F006B"/>
    <w:rsid w:val="00726C30"/>
    <w:rsid w:val="007973C3"/>
    <w:rsid w:val="007E45A6"/>
    <w:rsid w:val="008D3C35"/>
    <w:rsid w:val="00A42EF2"/>
    <w:rsid w:val="00AB19F0"/>
    <w:rsid w:val="00AF48F6"/>
    <w:rsid w:val="00B32086"/>
    <w:rsid w:val="00B64325"/>
    <w:rsid w:val="00BD05F5"/>
    <w:rsid w:val="00D13391"/>
    <w:rsid w:val="00D71348"/>
    <w:rsid w:val="00D9765A"/>
    <w:rsid w:val="00E50D92"/>
    <w:rsid w:val="00EB3734"/>
    <w:rsid w:val="00F4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F28B"/>
  <w15:chartTrackingRefBased/>
  <w15:docId w15:val="{DC7506A6-DD9A-4100-B3A2-7A69E109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785"/>
    <w:rPr>
      <w:rFonts w:eastAsiaTheme="majorEastAsia" w:cstheme="majorBidi"/>
      <w:color w:val="272727" w:themeColor="text1" w:themeTint="D8"/>
    </w:rPr>
  </w:style>
  <w:style w:type="paragraph" w:styleId="Title">
    <w:name w:val="Title"/>
    <w:basedOn w:val="Normal"/>
    <w:next w:val="Normal"/>
    <w:link w:val="TitleChar"/>
    <w:uiPriority w:val="10"/>
    <w:qFormat/>
    <w:rsid w:val="00024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785"/>
    <w:pPr>
      <w:spacing w:before="160"/>
      <w:jc w:val="center"/>
    </w:pPr>
    <w:rPr>
      <w:i/>
      <w:iCs/>
      <w:color w:val="404040" w:themeColor="text1" w:themeTint="BF"/>
    </w:rPr>
  </w:style>
  <w:style w:type="character" w:customStyle="1" w:styleId="QuoteChar">
    <w:name w:val="Quote Char"/>
    <w:basedOn w:val="DefaultParagraphFont"/>
    <w:link w:val="Quote"/>
    <w:uiPriority w:val="29"/>
    <w:rsid w:val="00024785"/>
    <w:rPr>
      <w:i/>
      <w:iCs/>
      <w:color w:val="404040" w:themeColor="text1" w:themeTint="BF"/>
    </w:rPr>
  </w:style>
  <w:style w:type="paragraph" w:styleId="ListParagraph">
    <w:name w:val="List Paragraph"/>
    <w:basedOn w:val="Normal"/>
    <w:uiPriority w:val="34"/>
    <w:qFormat/>
    <w:rsid w:val="00024785"/>
    <w:pPr>
      <w:ind w:left="720"/>
      <w:contextualSpacing/>
    </w:pPr>
  </w:style>
  <w:style w:type="character" w:styleId="IntenseEmphasis">
    <w:name w:val="Intense Emphasis"/>
    <w:basedOn w:val="DefaultParagraphFont"/>
    <w:uiPriority w:val="21"/>
    <w:qFormat/>
    <w:rsid w:val="00024785"/>
    <w:rPr>
      <w:i/>
      <w:iCs/>
      <w:color w:val="0F4761" w:themeColor="accent1" w:themeShade="BF"/>
    </w:rPr>
  </w:style>
  <w:style w:type="paragraph" w:styleId="IntenseQuote">
    <w:name w:val="Intense Quote"/>
    <w:basedOn w:val="Normal"/>
    <w:next w:val="Normal"/>
    <w:link w:val="IntenseQuoteChar"/>
    <w:uiPriority w:val="30"/>
    <w:qFormat/>
    <w:rsid w:val="00024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785"/>
    <w:rPr>
      <w:i/>
      <w:iCs/>
      <w:color w:val="0F4761" w:themeColor="accent1" w:themeShade="BF"/>
    </w:rPr>
  </w:style>
  <w:style w:type="character" w:styleId="IntenseReference">
    <w:name w:val="Intense Reference"/>
    <w:basedOn w:val="DefaultParagraphFont"/>
    <w:uiPriority w:val="32"/>
    <w:qFormat/>
    <w:rsid w:val="000247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Devereux, Emily</dc:creator>
  <cp:keywords/>
  <dc:description/>
  <cp:lastModifiedBy>Devereux, Emily</cp:lastModifiedBy>
  <cp:revision>19</cp:revision>
  <dcterms:created xsi:type="dcterms:W3CDTF">2026-09-04T16:18:00Z</dcterms:created>
  <dcterms:modified xsi:type="dcterms:W3CDTF">2026-09-04T17:23:00Z</dcterms:modified>
</cp:coreProperties>
</file>